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E7" w:rsidRDefault="00D273EC">
      <w:r>
        <w:t>Lista uczniów przyjętych do klasy I na rok szkolny 2023/2024 zgodnie ze zgłoszeniem rodziców uczniów zamieszkałych w obwodzie szkoły.</w:t>
      </w:r>
    </w:p>
    <w:p w:rsidR="00D273EC" w:rsidRDefault="00D273EC" w:rsidP="00D273EC"/>
    <w:p w:rsidR="00D273EC" w:rsidRDefault="00D273EC" w:rsidP="00D273EC">
      <w:r>
        <w:t>Alicja Sojka</w:t>
      </w:r>
      <w:r>
        <w:tab/>
      </w:r>
      <w:r>
        <w:tab/>
        <w:t>Biczyce Dolne</w:t>
      </w:r>
    </w:p>
    <w:p w:rsidR="00D273EC" w:rsidRDefault="00D273EC" w:rsidP="00D273EC">
      <w:r>
        <w:t>Antoni Janowiec</w:t>
      </w:r>
      <w:r>
        <w:tab/>
        <w:t>Biczyce Dolne</w:t>
      </w:r>
    </w:p>
    <w:p w:rsidR="00D273EC" w:rsidRDefault="00D273EC" w:rsidP="00D273EC">
      <w:r>
        <w:t xml:space="preserve">Sonia </w:t>
      </w:r>
      <w:proofErr w:type="spellStart"/>
      <w:r>
        <w:t>Weselak</w:t>
      </w:r>
      <w:proofErr w:type="spellEnd"/>
      <w:r>
        <w:tab/>
      </w:r>
      <w:r>
        <w:tab/>
        <w:t>Biczyce Dolne</w:t>
      </w:r>
    </w:p>
    <w:p w:rsidR="00D273EC" w:rsidRDefault="00D273EC" w:rsidP="00D273EC">
      <w:r>
        <w:t>Milena Tokarczyk</w:t>
      </w:r>
      <w:r>
        <w:tab/>
        <w:t>Biczyce Górne</w:t>
      </w:r>
    </w:p>
    <w:p w:rsidR="00D273EC" w:rsidRDefault="00D273EC" w:rsidP="00D273EC">
      <w:r>
        <w:t>Aleksander Boruch</w:t>
      </w:r>
      <w:r>
        <w:tab/>
        <w:t>Biczyce Dolne</w:t>
      </w:r>
    </w:p>
    <w:p w:rsidR="00D273EC" w:rsidRDefault="00D273EC" w:rsidP="00D273EC">
      <w:r>
        <w:t>Anna Ruchała</w:t>
      </w:r>
      <w:r>
        <w:tab/>
      </w:r>
      <w:r>
        <w:tab/>
        <w:t>Niskowa</w:t>
      </w:r>
    </w:p>
    <w:p w:rsidR="00D273EC" w:rsidRDefault="00D273EC" w:rsidP="00D273EC">
      <w:r>
        <w:t xml:space="preserve">Jan </w:t>
      </w:r>
      <w:proofErr w:type="spellStart"/>
      <w:r>
        <w:t>Kośkiewicz</w:t>
      </w:r>
      <w:proofErr w:type="spellEnd"/>
      <w:r>
        <w:tab/>
      </w:r>
      <w:r>
        <w:tab/>
        <w:t>Biczyce Dolne</w:t>
      </w:r>
    </w:p>
    <w:p w:rsidR="00D273EC" w:rsidRDefault="00D273EC" w:rsidP="00D273EC">
      <w:r>
        <w:t>Nikodem Szczygieł</w:t>
      </w:r>
      <w:r>
        <w:tab/>
        <w:t>Biczyce Dolne</w:t>
      </w:r>
    </w:p>
    <w:p w:rsidR="00D273EC" w:rsidRDefault="00D273EC" w:rsidP="00D273EC">
      <w:r>
        <w:t>Nadia Pogwizd</w:t>
      </w:r>
      <w:r>
        <w:tab/>
      </w:r>
      <w:r>
        <w:tab/>
        <w:t>Biczyce Dolne</w:t>
      </w:r>
    </w:p>
    <w:p w:rsidR="00D273EC" w:rsidRDefault="00D273EC" w:rsidP="00D273EC">
      <w:r>
        <w:t>Natalia Tobiasz</w:t>
      </w:r>
      <w:r>
        <w:tab/>
      </w:r>
      <w:r>
        <w:tab/>
        <w:t>Biczyce Dolne</w:t>
      </w:r>
    </w:p>
    <w:p w:rsidR="00D273EC" w:rsidRDefault="00D273EC" w:rsidP="00D273EC">
      <w:r>
        <w:t xml:space="preserve">Patryk </w:t>
      </w:r>
      <w:proofErr w:type="spellStart"/>
      <w:r>
        <w:t>Rusyniak</w:t>
      </w:r>
      <w:proofErr w:type="spellEnd"/>
      <w:r>
        <w:tab/>
      </w:r>
      <w:r>
        <w:tab/>
        <w:t>Biczyce Dolne</w:t>
      </w:r>
    </w:p>
    <w:p w:rsidR="00D273EC" w:rsidRDefault="00D273EC" w:rsidP="00D273EC">
      <w:r>
        <w:t>Martyna Młynarczyk</w:t>
      </w:r>
      <w:r>
        <w:tab/>
        <w:t>Biczyce Dolne</w:t>
      </w:r>
    </w:p>
    <w:p w:rsidR="00D273EC" w:rsidRDefault="00D273EC" w:rsidP="00D273EC">
      <w:r>
        <w:t>Dominik Szkaradek</w:t>
      </w:r>
      <w:r>
        <w:tab/>
        <w:t>Biczyce Dolne</w:t>
      </w:r>
    </w:p>
    <w:p w:rsidR="00D273EC" w:rsidRDefault="00D273EC" w:rsidP="00D273EC">
      <w:r>
        <w:t>Michał Pawłowski</w:t>
      </w:r>
      <w:r>
        <w:tab/>
        <w:t>Biczyce Dolne</w:t>
      </w:r>
    </w:p>
    <w:p w:rsidR="00D273EC" w:rsidRDefault="00D273EC" w:rsidP="00D273EC">
      <w:r>
        <w:t xml:space="preserve">Mateusz </w:t>
      </w:r>
      <w:proofErr w:type="spellStart"/>
      <w:r>
        <w:t>Mikulec</w:t>
      </w:r>
      <w:proofErr w:type="spellEnd"/>
      <w:r>
        <w:tab/>
        <w:t>Biczyce Dolne</w:t>
      </w:r>
    </w:p>
    <w:p w:rsidR="00D273EC" w:rsidRDefault="00D273EC" w:rsidP="00D273EC">
      <w:r>
        <w:t>Jakub Krok</w:t>
      </w:r>
      <w:r>
        <w:tab/>
      </w:r>
      <w:r>
        <w:tab/>
        <w:t>Biczyce Dolne</w:t>
      </w:r>
    </w:p>
    <w:p w:rsidR="00D273EC" w:rsidRDefault="00D273EC" w:rsidP="00D273EC">
      <w:r>
        <w:t>Jan Smoleń</w:t>
      </w:r>
      <w:r>
        <w:tab/>
      </w:r>
      <w:r>
        <w:tab/>
        <w:t>Niskowa</w:t>
      </w:r>
    </w:p>
    <w:p w:rsidR="00D273EC" w:rsidRDefault="00D273EC" w:rsidP="00D273EC">
      <w:r>
        <w:t>Karolina Groń</w:t>
      </w:r>
      <w:r>
        <w:tab/>
      </w:r>
      <w:r>
        <w:tab/>
        <w:t>Niskowa</w:t>
      </w:r>
    </w:p>
    <w:p w:rsidR="00D273EC" w:rsidRDefault="00D273EC" w:rsidP="00D273EC">
      <w:r>
        <w:t xml:space="preserve">Oliwia </w:t>
      </w:r>
      <w:proofErr w:type="spellStart"/>
      <w:r>
        <w:t>Hybel</w:t>
      </w:r>
      <w:proofErr w:type="spellEnd"/>
      <w:r>
        <w:tab/>
      </w:r>
      <w:r>
        <w:tab/>
        <w:t>Biczyce Dolne</w:t>
      </w:r>
      <w:bookmarkStart w:id="0" w:name="_GoBack"/>
      <w:bookmarkEnd w:id="0"/>
    </w:p>
    <w:p w:rsidR="00D273EC" w:rsidRDefault="00D273EC" w:rsidP="00D273EC">
      <w:r>
        <w:t>Zofia Gomułka</w:t>
      </w:r>
      <w:r>
        <w:tab/>
      </w:r>
      <w:r>
        <w:tab/>
        <w:t>Biczyce Dolne</w:t>
      </w:r>
    </w:p>
    <w:p w:rsidR="00D273EC" w:rsidRDefault="00D273EC" w:rsidP="00D273EC">
      <w:r>
        <w:t xml:space="preserve">Oliwia </w:t>
      </w:r>
      <w:proofErr w:type="spellStart"/>
      <w:r>
        <w:t>Suczyńska</w:t>
      </w:r>
      <w:proofErr w:type="spellEnd"/>
      <w:r>
        <w:tab/>
        <w:t>Biczyce Dolne</w:t>
      </w:r>
    </w:p>
    <w:p w:rsidR="00D273EC" w:rsidRPr="00B10B86" w:rsidRDefault="00D273EC" w:rsidP="00D273EC">
      <w:pPr>
        <w:rPr>
          <w:color w:val="FFFFFF" w:themeColor="background1"/>
        </w:rPr>
      </w:pPr>
      <w:r w:rsidRPr="00B10B86">
        <w:rPr>
          <w:color w:val="FFFFFF" w:themeColor="background1"/>
        </w:rPr>
        <w:t>Węgrzyn Natalia</w:t>
      </w:r>
      <w:r w:rsidRPr="00B10B86">
        <w:rPr>
          <w:color w:val="FFFFFF" w:themeColor="background1"/>
        </w:rPr>
        <w:tab/>
        <w:t>Biczyce Dolne</w:t>
      </w:r>
    </w:p>
    <w:p w:rsidR="00D273EC" w:rsidRDefault="00D273EC" w:rsidP="00D273EC"/>
    <w:p w:rsidR="00D273EC" w:rsidRDefault="00D273EC" w:rsidP="00D273EC">
      <w:r>
        <w:t>Biczyce 31.03.2023</w:t>
      </w:r>
    </w:p>
    <w:sectPr w:rsidR="00D27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ED"/>
    <w:rsid w:val="008628E7"/>
    <w:rsid w:val="009350ED"/>
    <w:rsid w:val="00B10B86"/>
    <w:rsid w:val="00D2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24F65-8DB6-417F-B154-CF811607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2</cp:revision>
  <dcterms:created xsi:type="dcterms:W3CDTF">2023-04-12T09:37:00Z</dcterms:created>
  <dcterms:modified xsi:type="dcterms:W3CDTF">2023-04-12T09:37:00Z</dcterms:modified>
</cp:coreProperties>
</file>