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92A" w:rsidRPr="00DF0DCB" w:rsidRDefault="007A5C78" w:rsidP="00DF0DCB">
      <w:pPr>
        <w:tabs>
          <w:tab w:val="left" w:pos="2610"/>
          <w:tab w:val="left" w:pos="6210"/>
        </w:tabs>
      </w:pP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6510655</wp:posOffset>
            </wp:positionH>
            <wp:positionV relativeFrom="paragraph">
              <wp:posOffset>113030</wp:posOffset>
            </wp:positionV>
            <wp:extent cx="1295400" cy="809625"/>
            <wp:effectExtent l="19050" t="0" r="0" b="0"/>
            <wp:wrapNone/>
            <wp:docPr id="4" name="Obraz 3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3300095</wp:posOffset>
            </wp:positionH>
            <wp:positionV relativeFrom="paragraph">
              <wp:posOffset>236855</wp:posOffset>
            </wp:positionV>
            <wp:extent cx="600075" cy="600075"/>
            <wp:effectExtent l="19050" t="0" r="9525" b="0"/>
            <wp:wrapNone/>
            <wp:docPr id="1" name="Obraz 2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956945</wp:posOffset>
            </wp:positionH>
            <wp:positionV relativeFrom="paragraph">
              <wp:posOffset>227330</wp:posOffset>
            </wp:positionV>
            <wp:extent cx="895350" cy="609600"/>
            <wp:effectExtent l="19050" t="0" r="0" b="0"/>
            <wp:wrapNone/>
            <wp:docPr id="3" name="Obraz 6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B39">
        <w:t xml:space="preserve">                                                                                                                                             </w:t>
      </w:r>
      <w:r w:rsidR="00947B39">
        <w:rPr>
          <w:noProof/>
          <w:lang w:eastAsia="pl-PL"/>
        </w:rPr>
        <w:drawing>
          <wp:inline distT="0" distB="0" distL="0" distR="0">
            <wp:extent cx="1469809" cy="1019175"/>
            <wp:effectExtent l="19050" t="0" r="0" b="0"/>
            <wp:docPr id="7" name="Obraz 4" descr="http://lgdkoronasadecka.pl/uploads/menu/12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gdkoronasadecka.pl/uploads/menu/12/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731" cy="102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7B39">
        <w:t xml:space="preserve">            </w:t>
      </w:r>
    </w:p>
    <w:p w:rsidR="008C692A" w:rsidRPr="007A5C78" w:rsidRDefault="008C692A" w:rsidP="008C692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sz w:val="20"/>
          <w:szCs w:val="28"/>
        </w:rPr>
      </w:pPr>
      <w:r w:rsidRPr="007A5C78">
        <w:rPr>
          <w:rFonts w:ascii="Tahoma" w:hAnsi="Tahoma" w:cs="Tahoma"/>
          <w:bCs/>
          <w:sz w:val="20"/>
          <w:szCs w:val="28"/>
        </w:rPr>
        <w:t xml:space="preserve">„Europejski Fundusz Rolny na rzecz Rozwoju Obszarów Wiejskich: Europa </w:t>
      </w:r>
      <w:r w:rsidR="00947B39" w:rsidRPr="007A5C78">
        <w:rPr>
          <w:rFonts w:ascii="Tahoma" w:hAnsi="Tahoma" w:cs="Tahoma"/>
          <w:bCs/>
          <w:sz w:val="20"/>
          <w:szCs w:val="28"/>
        </w:rPr>
        <w:t>inwestująca w obszary wiejskie"</w:t>
      </w:r>
    </w:p>
    <w:p w:rsidR="00A006EA" w:rsidRDefault="00A006EA" w:rsidP="008C692A">
      <w:pPr>
        <w:rPr>
          <w:rFonts w:ascii="Tahoma" w:hAnsi="Tahoma" w:cs="Tahoma"/>
          <w:i/>
          <w:sz w:val="28"/>
          <w:szCs w:val="28"/>
        </w:rPr>
      </w:pPr>
    </w:p>
    <w:p w:rsidR="00DF0DCB" w:rsidRPr="007A5C78" w:rsidRDefault="00DF0DCB" w:rsidP="00473629">
      <w:pPr>
        <w:contextualSpacing/>
        <w:jc w:val="center"/>
        <w:rPr>
          <w:rFonts w:ascii="Times New Roman" w:hAnsi="Times New Roman" w:cs="Times New Roman"/>
          <w:i/>
          <w:szCs w:val="28"/>
        </w:rPr>
      </w:pPr>
      <w:r w:rsidRPr="007A5C78">
        <w:rPr>
          <w:rFonts w:ascii="Times New Roman" w:hAnsi="Times New Roman" w:cs="Times New Roman"/>
          <w:szCs w:val="28"/>
        </w:rPr>
        <w:t>Fundacja</w:t>
      </w:r>
      <w:r w:rsidRPr="007A5C78">
        <w:rPr>
          <w:rFonts w:ascii="Times New Roman" w:hAnsi="Times New Roman" w:cs="Times New Roman"/>
          <w:i/>
          <w:szCs w:val="28"/>
        </w:rPr>
        <w:t xml:space="preserve"> Nowa Galicja </w:t>
      </w:r>
      <w:r w:rsidRPr="007A5C78">
        <w:rPr>
          <w:rFonts w:ascii="Times New Roman" w:hAnsi="Times New Roman" w:cs="Times New Roman"/>
          <w:szCs w:val="28"/>
        </w:rPr>
        <w:t>realizuje projekt pn</w:t>
      </w:r>
      <w:r w:rsidRPr="007A5C78">
        <w:rPr>
          <w:rFonts w:ascii="Times New Roman" w:hAnsi="Times New Roman" w:cs="Times New Roman"/>
          <w:i/>
          <w:szCs w:val="28"/>
        </w:rPr>
        <w:t xml:space="preserve">. </w:t>
      </w:r>
      <w:r w:rsidRPr="007A5C78">
        <w:rPr>
          <w:rFonts w:ascii="Times New Roman" w:eastAsia="Calibri" w:hAnsi="Times New Roman" w:cs="Times New Roman"/>
          <w:i/>
          <w:color w:val="000000" w:themeColor="text1"/>
          <w:szCs w:val="28"/>
        </w:rPr>
        <w:t>Organizacja zajęć prozdrowotnych dla dzieci i młodzieży z obszaru LGD Korona Sądecka</w:t>
      </w:r>
      <w:r w:rsidR="00473629" w:rsidRPr="007A5C78">
        <w:rPr>
          <w:rFonts w:ascii="Times New Roman" w:hAnsi="Times New Roman" w:cs="Times New Roman"/>
          <w:i/>
          <w:szCs w:val="28"/>
        </w:rPr>
        <w:t xml:space="preserve"> </w:t>
      </w:r>
      <w:r w:rsidRPr="007A5C78">
        <w:rPr>
          <w:rFonts w:ascii="Times New Roman" w:hAnsi="Times New Roman" w:cs="Times New Roman"/>
          <w:szCs w:val="28"/>
        </w:rPr>
        <w:t>mający</w:t>
      </w:r>
      <w:r w:rsidR="008C692A" w:rsidRPr="007A5C78">
        <w:rPr>
          <w:rFonts w:ascii="Times New Roman" w:hAnsi="Times New Roman" w:cs="Times New Roman"/>
          <w:szCs w:val="28"/>
        </w:rPr>
        <w:t xml:space="preserve"> na celu </w:t>
      </w:r>
      <w:r w:rsidRPr="007A5C78">
        <w:rPr>
          <w:rFonts w:ascii="Times New Roman" w:eastAsia="SimSun" w:hAnsi="Times New Roman" w:cs="Times New Roman"/>
          <w:color w:val="000000"/>
          <w:kern w:val="1"/>
          <w:szCs w:val="28"/>
          <w:lang w:eastAsia="hi-IN" w:bidi="hi-IN"/>
        </w:rPr>
        <w:t>wzmocnienie kapitału społecznego poprzez podnoszenie wiedzy w zakresie ochrony środowiska oraz zachowań prozdrowotnych społeczności lokalnej.</w:t>
      </w:r>
    </w:p>
    <w:p w:rsidR="00473629" w:rsidRPr="007A5C78" w:rsidRDefault="00DF0DCB" w:rsidP="007A5C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SimSun" w:hAnsi="Times New Roman" w:cs="Times New Roman"/>
          <w:color w:val="000000"/>
          <w:kern w:val="1"/>
          <w:szCs w:val="28"/>
          <w:lang w:eastAsia="hi-IN" w:bidi="hi-IN"/>
        </w:rPr>
      </w:pPr>
      <w:r w:rsidRPr="007A5C78">
        <w:rPr>
          <w:rFonts w:ascii="Times New Roman" w:eastAsia="SimSun" w:hAnsi="Times New Roman" w:cs="Times New Roman"/>
          <w:color w:val="000000"/>
          <w:kern w:val="1"/>
          <w:szCs w:val="28"/>
          <w:lang w:eastAsia="hi-IN" w:bidi="hi-IN"/>
        </w:rPr>
        <w:t xml:space="preserve">Zadanie realizowane jest  w ramach Programu Rozwoju Obszarów Wiejskich na lata 2014-2020, działanie „Wsparcie dla rozwoju lokalnego w ramach inicjatywy LEADER”, poddziałanie „Wsparcie na wdrażanie operacji </w:t>
      </w:r>
      <w:r w:rsidR="00473629" w:rsidRPr="007A5C78">
        <w:rPr>
          <w:rFonts w:ascii="Times New Roman" w:eastAsia="SimSun" w:hAnsi="Times New Roman" w:cs="Times New Roman"/>
          <w:color w:val="000000"/>
          <w:kern w:val="1"/>
          <w:szCs w:val="28"/>
          <w:lang w:eastAsia="hi-IN" w:bidi="hi-IN"/>
        </w:rPr>
        <w:br/>
      </w:r>
      <w:r w:rsidRPr="007A5C78">
        <w:rPr>
          <w:rFonts w:ascii="Times New Roman" w:eastAsia="SimSun" w:hAnsi="Times New Roman" w:cs="Times New Roman"/>
          <w:color w:val="000000"/>
          <w:kern w:val="1"/>
          <w:szCs w:val="28"/>
          <w:lang w:eastAsia="hi-IN" w:bidi="hi-IN"/>
        </w:rPr>
        <w:t>w ramach strategii rozwoju lokalnego kierowanego przez społeczność”</w:t>
      </w:r>
    </w:p>
    <w:p w:rsidR="007A5C78" w:rsidRPr="007A5C78" w:rsidRDefault="007A5C78" w:rsidP="007A5C78">
      <w:pPr>
        <w:jc w:val="both"/>
        <w:rPr>
          <w:rFonts w:ascii="Times New Roman" w:eastAsia="SimSun" w:hAnsi="Times New Roman" w:cs="Times New Roman"/>
          <w:color w:val="000000"/>
          <w:kern w:val="1"/>
          <w:sz w:val="24"/>
          <w:lang w:eastAsia="hi-IN" w:bidi="hi-IN"/>
        </w:rPr>
      </w:pPr>
    </w:p>
    <w:p w:rsidR="007A5C78" w:rsidRDefault="007A5C78" w:rsidP="007A5C78">
      <w:pPr>
        <w:jc w:val="both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Planowane do przeprowadzenia zajęcia:</w:t>
      </w:r>
    </w:p>
    <w:p w:rsidR="007A5C78" w:rsidRPr="003B4F6C" w:rsidRDefault="007A5C78" w:rsidP="007A5C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510979650"/>
      <w:r w:rsidRPr="003B4F6C">
        <w:rPr>
          <w:rFonts w:ascii="Times New Roman" w:eastAsia="Calibri" w:hAnsi="Times New Roman" w:cs="Times New Roman"/>
          <w:b/>
          <w:color w:val="000000" w:themeColor="text1"/>
          <w:szCs w:val="20"/>
        </w:rPr>
        <w:t>Zaję</w:t>
      </w:r>
      <w:r>
        <w:rPr>
          <w:rFonts w:ascii="Times New Roman" w:eastAsia="Calibri" w:hAnsi="Times New Roman" w:cs="Times New Roman"/>
          <w:b/>
          <w:color w:val="000000" w:themeColor="text1"/>
          <w:szCs w:val="20"/>
        </w:rPr>
        <w:t>cia</w:t>
      </w:r>
      <w:r w:rsidRPr="003B4F6C">
        <w:rPr>
          <w:rFonts w:ascii="Times New Roman" w:eastAsia="Calibri" w:hAnsi="Times New Roman" w:cs="Times New Roman"/>
          <w:b/>
          <w:color w:val="000000" w:themeColor="text1"/>
          <w:szCs w:val="20"/>
        </w:rPr>
        <w:t xml:space="preserve"> teoretyczno-warsztatow</w:t>
      </w:r>
      <w:r>
        <w:rPr>
          <w:rFonts w:ascii="Times New Roman" w:eastAsia="Calibri" w:hAnsi="Times New Roman" w:cs="Times New Roman"/>
          <w:b/>
          <w:color w:val="000000" w:themeColor="text1"/>
          <w:szCs w:val="20"/>
        </w:rPr>
        <w:t>e</w:t>
      </w:r>
      <w:r w:rsidRPr="003B4F6C">
        <w:rPr>
          <w:rFonts w:ascii="Times New Roman" w:eastAsia="Calibri" w:hAnsi="Times New Roman" w:cs="Times New Roman"/>
          <w:b/>
          <w:color w:val="000000" w:themeColor="text1"/>
          <w:szCs w:val="20"/>
        </w:rPr>
        <w:t xml:space="preserve"> dla dzieci z zakresu zdrowego odżywiania i edukacji prozdrowotnej</w:t>
      </w:r>
      <w:bookmarkEnd w:id="0"/>
    </w:p>
    <w:p w:rsidR="007A5C78" w:rsidRPr="00AA328F" w:rsidRDefault="007A5C78" w:rsidP="007A5C7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A328F">
        <w:rPr>
          <w:rFonts w:ascii="Times New Roman" w:eastAsia="Times New Roman" w:hAnsi="Times New Roman" w:cs="Times New Roman"/>
          <w:bCs/>
          <w:lang w:eastAsia="pl-PL"/>
        </w:rPr>
        <w:t xml:space="preserve">tematyka zajęć: </w:t>
      </w:r>
      <w:r w:rsidRPr="00AA328F">
        <w:rPr>
          <w:rFonts w:ascii="Times New Roman" w:eastAsia="Calibri" w:hAnsi="Times New Roman" w:cs="Times New Roman"/>
          <w:i/>
          <w:color w:val="000000" w:themeColor="text1"/>
          <w:szCs w:val="20"/>
        </w:rPr>
        <w:t>Zdrowie, od czego zależy, dlaczego i jak należy o nie dbać/</w:t>
      </w:r>
      <w:r w:rsidRPr="00AA328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AA328F">
        <w:rPr>
          <w:rFonts w:ascii="Times New Roman" w:eastAsia="Calibri" w:hAnsi="Times New Roman" w:cs="Times New Roman"/>
          <w:i/>
          <w:color w:val="000000" w:themeColor="text1"/>
          <w:szCs w:val="20"/>
        </w:rPr>
        <w:t>Czystość to zdrowie/Jemy to co zdrowe/ Aktywnie spędzamy czas wolny</w:t>
      </w:r>
    </w:p>
    <w:p w:rsidR="007A5C78" w:rsidRPr="003B4F6C" w:rsidRDefault="007A5C78" w:rsidP="007A5C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kern w:val="1"/>
          <w:lang w:bidi="hi-IN"/>
        </w:rPr>
      </w:pPr>
      <w:bookmarkStart w:id="1" w:name="_Hlk510979668"/>
      <w:r w:rsidRPr="003B4F6C">
        <w:rPr>
          <w:rFonts w:ascii="Times New Roman" w:eastAsia="Calibri" w:hAnsi="Times New Roman" w:cs="Times New Roman"/>
          <w:b/>
          <w:color w:val="000000" w:themeColor="text1"/>
          <w:szCs w:val="20"/>
        </w:rPr>
        <w:t xml:space="preserve">Zajęcia teoretyczno-warsztatowych dla rodziców z zakresu </w:t>
      </w:r>
      <w:bookmarkStart w:id="2" w:name="_Hlk510978379"/>
      <w:r w:rsidRPr="003B4F6C">
        <w:rPr>
          <w:rFonts w:ascii="Times New Roman" w:eastAsia="Calibri" w:hAnsi="Times New Roman" w:cs="Times New Roman"/>
          <w:b/>
          <w:color w:val="000000" w:themeColor="text1"/>
          <w:szCs w:val="20"/>
        </w:rPr>
        <w:t>zdrowego odżywiania i edukacji prozdrowotnej</w:t>
      </w:r>
      <w:bookmarkEnd w:id="2"/>
    </w:p>
    <w:bookmarkEnd w:id="1"/>
    <w:p w:rsidR="007A5C78" w:rsidRPr="00E37F6B" w:rsidRDefault="007A5C78" w:rsidP="007A5C78">
      <w:pPr>
        <w:pStyle w:val="Style18"/>
        <w:widowControl/>
        <w:numPr>
          <w:ilvl w:val="0"/>
          <w:numId w:val="4"/>
        </w:numPr>
        <w:tabs>
          <w:tab w:val="left" w:leader="dot" w:pos="8549"/>
        </w:tabs>
        <w:spacing w:line="240" w:lineRule="auto"/>
        <w:jc w:val="left"/>
        <w:rPr>
          <w:rFonts w:ascii="Times New Roman" w:eastAsia="Calibri" w:hAnsi="Times New Roman"/>
          <w:color w:val="000000" w:themeColor="text1"/>
          <w:sz w:val="22"/>
          <w:szCs w:val="22"/>
        </w:rPr>
      </w:pPr>
      <w:r w:rsidRPr="00E37F6B">
        <w:rPr>
          <w:rFonts w:ascii="Times New Roman" w:eastAsia="Calibri" w:hAnsi="Times New Roman"/>
          <w:color w:val="000000" w:themeColor="text1"/>
          <w:sz w:val="22"/>
          <w:szCs w:val="22"/>
        </w:rPr>
        <w:t xml:space="preserve">Tematyka zajęć: </w:t>
      </w:r>
      <w:r>
        <w:rPr>
          <w:rFonts w:ascii="Times New Roman" w:eastAsia="Calibri" w:hAnsi="Times New Roman"/>
          <w:color w:val="000000" w:themeColor="text1"/>
          <w:sz w:val="22"/>
          <w:szCs w:val="22"/>
        </w:rPr>
        <w:t>Ż</w:t>
      </w:r>
      <w:r w:rsidRPr="00E37F6B">
        <w:rPr>
          <w:rFonts w:ascii="Times New Roman" w:eastAsia="Calibri" w:hAnsi="Times New Roman"/>
          <w:i/>
          <w:color w:val="000000" w:themeColor="text1"/>
          <w:sz w:val="22"/>
          <w:szCs w:val="22"/>
        </w:rPr>
        <w:t>ywność i żywienie dla mojej rodziny/ ekologia w moim domu</w:t>
      </w:r>
    </w:p>
    <w:p w:rsidR="007A5C78" w:rsidRPr="00AD2EF9" w:rsidRDefault="007A5C78" w:rsidP="007A5C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Cs w:val="20"/>
        </w:rPr>
      </w:pPr>
      <w:r w:rsidRPr="003B4F6C">
        <w:rPr>
          <w:rFonts w:ascii="Times New Roman" w:eastAsia="Calibri" w:hAnsi="Times New Roman" w:cs="Times New Roman"/>
          <w:b/>
          <w:color w:val="000000" w:themeColor="text1"/>
          <w:szCs w:val="20"/>
        </w:rPr>
        <w:t>Zajęcia dla dzieci z zakresu ochrony środowiska i edukacji</w:t>
      </w:r>
      <w:r w:rsidRPr="00CA19B6">
        <w:rPr>
          <w:rFonts w:ascii="Times New Roman" w:eastAsia="Calibri" w:hAnsi="Times New Roman" w:cs="Times New Roman"/>
          <w:color w:val="000000" w:themeColor="text1"/>
          <w:szCs w:val="20"/>
        </w:rPr>
        <w:t xml:space="preserve"> </w:t>
      </w:r>
      <w:proofErr w:type="spellStart"/>
      <w:r w:rsidRPr="00AD2EF9">
        <w:rPr>
          <w:rFonts w:ascii="Times New Roman" w:eastAsia="Calibri" w:hAnsi="Times New Roman" w:cs="Times New Roman"/>
          <w:b/>
          <w:color w:val="000000" w:themeColor="text1"/>
          <w:szCs w:val="20"/>
        </w:rPr>
        <w:t>prośrodowiskowej</w:t>
      </w:r>
      <w:proofErr w:type="spellEnd"/>
    </w:p>
    <w:p w:rsidR="007A5C78" w:rsidRPr="00CA19B6" w:rsidRDefault="007A5C78" w:rsidP="007A5C78">
      <w:pPr>
        <w:pStyle w:val="Style18"/>
        <w:widowControl/>
        <w:numPr>
          <w:ilvl w:val="0"/>
          <w:numId w:val="3"/>
        </w:numPr>
        <w:tabs>
          <w:tab w:val="left" w:leader="dot" w:pos="8549"/>
        </w:tabs>
        <w:spacing w:line="240" w:lineRule="auto"/>
        <w:jc w:val="left"/>
        <w:rPr>
          <w:rFonts w:ascii="Times New Roman" w:eastAsia="Calibri" w:hAnsi="Times New Roman"/>
          <w:color w:val="000000" w:themeColor="text1"/>
          <w:sz w:val="22"/>
          <w:szCs w:val="22"/>
        </w:rPr>
      </w:pPr>
      <w:r w:rsidRPr="00AA328F">
        <w:rPr>
          <w:rFonts w:ascii="Times New Roman" w:hAnsi="Times New Roman"/>
          <w:bCs/>
          <w:color w:val="auto"/>
        </w:rPr>
        <w:t xml:space="preserve">tematyka zajęć: </w:t>
      </w:r>
      <w:r w:rsidRPr="00CA19B6">
        <w:rPr>
          <w:rFonts w:ascii="Times New Roman" w:eastAsia="Calibri" w:hAnsi="Times New Roman"/>
          <w:i/>
          <w:color w:val="000000" w:themeColor="text1"/>
          <w:sz w:val="22"/>
          <w:szCs w:val="22"/>
        </w:rPr>
        <w:t>Jak chronić nasze środowisko/ Woda – jak ją oszczędzać / przyczyny zanieczyszczeń środowiska / rośliny i zwierzęta występujące w naszym regionie te chronione i te zagrożone gatunki/</w:t>
      </w:r>
    </w:p>
    <w:p w:rsidR="007A5C78" w:rsidRPr="003B4F6C" w:rsidRDefault="007A5C78" w:rsidP="007A5C7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Cs w:val="20"/>
        </w:rPr>
      </w:pPr>
      <w:r w:rsidRPr="003B4F6C">
        <w:rPr>
          <w:rFonts w:ascii="Times New Roman" w:eastAsia="Calibri" w:hAnsi="Times New Roman" w:cs="Times New Roman"/>
          <w:b/>
          <w:color w:val="000000" w:themeColor="text1"/>
          <w:szCs w:val="20"/>
        </w:rPr>
        <w:t>Zajęcia nauki gry w tenisa ziemnego</w:t>
      </w:r>
    </w:p>
    <w:p w:rsidR="007A5C78" w:rsidRDefault="007A5C78" w:rsidP="007A5C7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Cs w:val="20"/>
        </w:rPr>
      </w:pPr>
      <w:r>
        <w:rPr>
          <w:rFonts w:ascii="Times New Roman" w:eastAsia="Calibri" w:hAnsi="Times New Roman" w:cs="Times New Roman"/>
          <w:color w:val="000000" w:themeColor="text1"/>
          <w:szCs w:val="20"/>
        </w:rPr>
        <w:t>10 treningów  po 1 godzinie zegarowej każdy – dla każdej grupy (10 h /grupę)</w:t>
      </w:r>
    </w:p>
    <w:p w:rsidR="007A5C78" w:rsidRPr="00AA328F" w:rsidRDefault="007A5C78" w:rsidP="007A5C7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A328F">
        <w:rPr>
          <w:rFonts w:ascii="Times New Roman" w:eastAsia="Times New Roman" w:hAnsi="Times New Roman" w:cs="Times New Roman"/>
          <w:bCs/>
          <w:lang w:eastAsia="pl-PL"/>
        </w:rPr>
        <w:t>liczba uczestników: 45 dzieci i młodzieży,</w:t>
      </w:r>
    </w:p>
    <w:p w:rsidR="007A5C78" w:rsidRPr="002E048A" w:rsidRDefault="007A5C78" w:rsidP="007A5C7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Cs w:val="20"/>
        </w:rPr>
      </w:pPr>
      <w:r w:rsidRPr="00AA328F">
        <w:rPr>
          <w:rFonts w:ascii="Times New Roman" w:eastAsia="Times New Roman" w:hAnsi="Times New Roman" w:cs="Times New Roman"/>
          <w:bCs/>
          <w:lang w:eastAsia="pl-PL"/>
        </w:rPr>
        <w:t>tematyka zajęć: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zasady gry w tenisa oraz nauka gry od podstaw</w:t>
      </w:r>
    </w:p>
    <w:p w:rsidR="007A5C78" w:rsidRPr="00DD017A" w:rsidRDefault="007A5C78" w:rsidP="007A5C78">
      <w:pPr>
        <w:widowControl w:val="0"/>
        <w:suppressAutoHyphens/>
        <w:spacing w:after="0" w:line="283" w:lineRule="atLeas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2245E">
        <w:rPr>
          <w:rFonts w:ascii="Times New Roman" w:eastAsia="SimSun" w:hAnsi="Times New Roman" w:cs="Times New Roman"/>
          <w:b/>
          <w:color w:val="000000"/>
          <w:kern w:val="1"/>
          <w:lang w:eastAsia="hi-IN" w:bidi="hi-IN"/>
        </w:rPr>
        <w:t>Zgłoszenia kandydatów przyjmowane są drogą elektroniczną</w:t>
      </w:r>
      <w:r w:rsidRPr="00D23BA0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 xml:space="preserve"> (skan podpisanych dokumentów</w:t>
      </w:r>
      <w:r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 xml:space="preserve">) </w:t>
      </w:r>
      <w:r w:rsidRPr="00D23BA0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 xml:space="preserve">na adres mailowy: </w:t>
      </w:r>
      <w:hyperlink r:id="rId12" w:history="1">
        <w:r w:rsidRPr="007A5C78">
          <w:rPr>
            <w:rStyle w:val="Hipercze"/>
            <w:rFonts w:ascii="Times New Roman" w:eastAsia="SimSun" w:hAnsi="Times New Roman" w:cs="Times New Roman"/>
            <w:color w:val="auto"/>
            <w:kern w:val="1"/>
            <w:u w:val="none"/>
            <w:lang w:eastAsia="hi-IN" w:bidi="hi-IN"/>
          </w:rPr>
          <w:t>biuro@fundacjanowagalicja.pl</w:t>
        </w:r>
      </w:hyperlink>
      <w:r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 xml:space="preserve"> </w:t>
      </w:r>
      <w:r w:rsidRPr="00A2245E">
        <w:rPr>
          <w:rFonts w:ascii="Times New Roman" w:eastAsia="SimSun" w:hAnsi="Times New Roman" w:cs="Times New Roman"/>
          <w:b/>
          <w:color w:val="000000"/>
          <w:kern w:val="1"/>
          <w:lang w:eastAsia="hi-IN" w:bidi="hi-IN"/>
        </w:rPr>
        <w:t>oraz pocztą tradycyjną na adres: Fundacja Nowa Galicja, Librantowa 248, 33-300 Nowy Sącz</w:t>
      </w:r>
    </w:p>
    <w:p w:rsidR="007A5C78" w:rsidRPr="00DD017A" w:rsidRDefault="007A5C78" w:rsidP="007A5C78">
      <w:pPr>
        <w:pStyle w:val="Akapitzlist"/>
        <w:widowControl w:val="0"/>
        <w:numPr>
          <w:ilvl w:val="0"/>
          <w:numId w:val="6"/>
        </w:numPr>
        <w:suppressAutoHyphens/>
        <w:spacing w:after="0" w:line="283" w:lineRule="atLeast"/>
        <w:jc w:val="both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  <w:r w:rsidRPr="00DD017A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 xml:space="preserve">Rekrutacja przeprowadzona będzie w okresie </w:t>
      </w:r>
      <w:r w:rsidRPr="00DD017A">
        <w:rPr>
          <w:rFonts w:ascii="Times New Roman" w:eastAsia="SimSun" w:hAnsi="Times New Roman" w:cs="Times New Roman"/>
          <w:b/>
          <w:color w:val="000000"/>
          <w:kern w:val="1"/>
          <w:lang w:eastAsia="hi-IN" w:bidi="hi-IN"/>
        </w:rPr>
        <w:t>16.04.2018 r. do 30.04.2018 r.</w:t>
      </w:r>
    </w:p>
    <w:p w:rsidR="00063A0C" w:rsidRPr="00B002BF" w:rsidRDefault="007A5C78" w:rsidP="00B002BF">
      <w:pPr>
        <w:pStyle w:val="Akapitzlist"/>
        <w:widowControl w:val="0"/>
        <w:numPr>
          <w:ilvl w:val="0"/>
          <w:numId w:val="6"/>
        </w:numPr>
        <w:suppressAutoHyphens/>
        <w:spacing w:after="0" w:line="283" w:lineRule="atLeast"/>
        <w:jc w:val="both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  <w:r w:rsidRPr="00DD017A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Dokumenty rekrutacyjne dostępne są na stronie internetowej: www.fundacjanowagalicja.pl oraz w siedzibie  LGD „K</w:t>
      </w:r>
      <w:r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 xml:space="preserve">ORONA SĄDECKA” ul. Papieska 2,  </w:t>
      </w:r>
      <w:r w:rsidRPr="00DD017A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33-395 Chełmiec w godzinach pracy urzędu gminy.</w:t>
      </w:r>
      <w:bookmarkStart w:id="3" w:name="_GoBack"/>
      <w:bookmarkEnd w:id="3"/>
    </w:p>
    <w:sectPr w:rsidR="00063A0C" w:rsidRPr="00B002BF" w:rsidSect="007A5C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568" w:right="1417" w:bottom="568" w:left="1417" w:header="708" w:footer="1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9BD" w:rsidRDefault="00EB29BD" w:rsidP="008C692A">
      <w:pPr>
        <w:spacing w:after="0" w:line="240" w:lineRule="auto"/>
      </w:pPr>
      <w:r>
        <w:separator/>
      </w:r>
    </w:p>
  </w:endnote>
  <w:endnote w:type="continuationSeparator" w:id="0">
    <w:p w:rsidR="00EB29BD" w:rsidRDefault="00EB29BD" w:rsidP="008C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A0C" w:rsidRDefault="00063A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A0C" w:rsidRDefault="00063A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A0C" w:rsidRDefault="00063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9BD" w:rsidRDefault="00EB29BD" w:rsidP="008C692A">
      <w:pPr>
        <w:spacing w:after="0" w:line="240" w:lineRule="auto"/>
      </w:pPr>
      <w:r>
        <w:separator/>
      </w:r>
    </w:p>
  </w:footnote>
  <w:footnote w:type="continuationSeparator" w:id="0">
    <w:p w:rsidR="00EB29BD" w:rsidRDefault="00EB29BD" w:rsidP="008C6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A0C" w:rsidRDefault="00063A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A0C" w:rsidRDefault="00063A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A0C" w:rsidRDefault="00063A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473"/>
    <w:multiLevelType w:val="hybridMultilevel"/>
    <w:tmpl w:val="47B8C12C"/>
    <w:lvl w:ilvl="0" w:tplc="1E48F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D2730"/>
    <w:multiLevelType w:val="hybridMultilevel"/>
    <w:tmpl w:val="725E0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44A84"/>
    <w:multiLevelType w:val="hybridMultilevel"/>
    <w:tmpl w:val="DA1E55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12D10"/>
    <w:multiLevelType w:val="hybridMultilevel"/>
    <w:tmpl w:val="D424F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04BD"/>
    <w:multiLevelType w:val="hybridMultilevel"/>
    <w:tmpl w:val="4B5C7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F72A2"/>
    <w:multiLevelType w:val="hybridMultilevel"/>
    <w:tmpl w:val="E5F0C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2A"/>
    <w:rsid w:val="00045DB7"/>
    <w:rsid w:val="00063A0C"/>
    <w:rsid w:val="00366056"/>
    <w:rsid w:val="003F4E7B"/>
    <w:rsid w:val="00454298"/>
    <w:rsid w:val="00473629"/>
    <w:rsid w:val="0047787C"/>
    <w:rsid w:val="005D76B4"/>
    <w:rsid w:val="006A268C"/>
    <w:rsid w:val="00724159"/>
    <w:rsid w:val="00727E1C"/>
    <w:rsid w:val="007A5C78"/>
    <w:rsid w:val="008360D2"/>
    <w:rsid w:val="008C692A"/>
    <w:rsid w:val="00947B39"/>
    <w:rsid w:val="00A006EA"/>
    <w:rsid w:val="00B002BF"/>
    <w:rsid w:val="00B74E1D"/>
    <w:rsid w:val="00B76492"/>
    <w:rsid w:val="00BE5CBC"/>
    <w:rsid w:val="00D86916"/>
    <w:rsid w:val="00DF0DCB"/>
    <w:rsid w:val="00E93C98"/>
    <w:rsid w:val="00EB0EB6"/>
    <w:rsid w:val="00EB29BD"/>
    <w:rsid w:val="00EB3AC0"/>
    <w:rsid w:val="00ED222A"/>
    <w:rsid w:val="00F52A7D"/>
    <w:rsid w:val="00FD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692234-C5E7-4843-90A2-0E8A7903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C98"/>
  </w:style>
  <w:style w:type="paragraph" w:styleId="Nagwek1">
    <w:name w:val="heading 1"/>
    <w:basedOn w:val="Normalny"/>
    <w:link w:val="Nagwek1Znak"/>
    <w:uiPriority w:val="9"/>
    <w:qFormat/>
    <w:rsid w:val="00B76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C6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692A"/>
  </w:style>
  <w:style w:type="paragraph" w:styleId="Stopka">
    <w:name w:val="footer"/>
    <w:basedOn w:val="Normalny"/>
    <w:link w:val="StopkaZnak"/>
    <w:uiPriority w:val="99"/>
    <w:semiHidden/>
    <w:unhideWhenUsed/>
    <w:rsid w:val="008C6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692A"/>
  </w:style>
  <w:style w:type="character" w:customStyle="1" w:styleId="Nagwek1Znak">
    <w:name w:val="Nagłówek 1 Znak"/>
    <w:basedOn w:val="Domylnaczcionkaakapitu"/>
    <w:link w:val="Nagwek1"/>
    <w:uiPriority w:val="9"/>
    <w:rsid w:val="00B764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0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06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06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0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06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6E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3629"/>
    <w:pPr>
      <w:ind w:left="720"/>
      <w:contextualSpacing/>
    </w:pPr>
  </w:style>
  <w:style w:type="paragraph" w:customStyle="1" w:styleId="Style18">
    <w:name w:val="Style18"/>
    <w:basedOn w:val="Normalny"/>
    <w:qFormat/>
    <w:rsid w:val="007A5C78"/>
    <w:pPr>
      <w:widowControl w:val="0"/>
      <w:spacing w:after="0" w:line="439" w:lineRule="exact"/>
      <w:jc w:val="both"/>
    </w:pPr>
    <w:rPr>
      <w:rFonts w:ascii="Book Antiqua" w:eastAsia="Times New Roman" w:hAnsi="Book Antiqua" w:cs="Times New Roman"/>
      <w:color w:val="00000A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5C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@fundacjanowagalicja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F5DF5-24C3-4B1C-B310-B14982F8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RM</cp:lastModifiedBy>
  <cp:revision>2</cp:revision>
  <cp:lastPrinted>2018-04-17T15:01:00Z</cp:lastPrinted>
  <dcterms:created xsi:type="dcterms:W3CDTF">2018-05-09T06:09:00Z</dcterms:created>
  <dcterms:modified xsi:type="dcterms:W3CDTF">2018-05-09T06:09:00Z</dcterms:modified>
</cp:coreProperties>
</file>