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79" w:rsidRPr="00023BCB" w:rsidRDefault="006E5315">
      <w:pPr>
        <w:rPr>
          <w:rFonts w:ascii="Times New Roman" w:hAnsi="Times New Roman" w:cs="Times New Roman"/>
        </w:rPr>
      </w:pPr>
      <w:r w:rsidRPr="00023BCB">
        <w:rPr>
          <w:rFonts w:ascii="Times New Roman" w:hAnsi="Times New Roman" w:cs="Times New Roman"/>
        </w:rPr>
        <w:t>Załącznik nr 1</w:t>
      </w:r>
    </w:p>
    <w:p w:rsidR="006E5315" w:rsidRPr="006E5315" w:rsidRDefault="006E5315" w:rsidP="006E53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5315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E5315" w:rsidRPr="00023BCB" w:rsidRDefault="006E5315" w:rsidP="006E53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Tekst dla klas IV-VI Szkoły Podstawowej</w:t>
      </w:r>
    </w:p>
    <w:p w:rsidR="006E5315" w:rsidRPr="00023BCB" w:rsidRDefault="006E5315" w:rsidP="006E5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PIEŚŃ LEGIONÓW POLSKICH </w:t>
      </w:r>
      <w:r w:rsidRPr="006E5315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WE WŁOSZECH</w:t>
      </w:r>
    </w:p>
    <w:p w:rsidR="006E5315" w:rsidRPr="006E5315" w:rsidRDefault="006E5315" w:rsidP="006E5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Józef Wybicki</w:t>
      </w:r>
    </w:p>
    <w:p w:rsidR="006E5315" w:rsidRPr="006E5315" w:rsidRDefault="006E5315" w:rsidP="006E53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Jeszcze Polska nie umarła,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Kiedy my żyjemy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Co nam obca moc wydarła,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Szablą odbijemy.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Marsz, marsz, Dąbrowski,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 Polski z ziemi włoski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Za Twoim przewodem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Złączem się z narodem.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Jak Czarnecki do Poznania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Wracał się przez morze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Dla ojczyzny ratowania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Po szwedzkim rozbiorze.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Marsz, marsz, Dąbrowski,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 Polski z ziemi włoski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Za Twoim przewodem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Złączem się z narodem.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Przejdziem</w:t>
      </w:r>
      <w:proofErr w:type="spellEnd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 xml:space="preserve"> Wisłę, </w:t>
      </w:r>
      <w:proofErr w:type="spellStart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przejdziem</w:t>
      </w:r>
      <w:proofErr w:type="spellEnd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 xml:space="preserve"> Wartę,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Będziem</w:t>
      </w:r>
      <w:proofErr w:type="spellEnd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 xml:space="preserve"> Polakami,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Dał nam przykład Bona Parte,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Jak zwyciężać mamy.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Marsz, marsz, Dąbrowski,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 Polski z ziemi włoski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Za Twoim przewodem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Złączem się z narodem.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 xml:space="preserve">Niemiec, Moskal nie </w:t>
      </w:r>
      <w:proofErr w:type="spellStart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osiędzie</w:t>
      </w:r>
      <w:proofErr w:type="spellEnd"/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Gdy jąwszy pałasza,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Hasłem wszystkich zgoda będzie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I ojczyzna nasza.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Marsz, marsz, Dąbrowski,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 Polski z ziemi włoski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Za Twoim przewodem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Złączem się z narodem.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Już tam ojciec do swej Basi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Mówi zapłakany: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"Słuchaj jeno, pono nasi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Biją w tarabany."</w:t>
      </w:r>
    </w:p>
    <w:p w:rsidR="006E5315" w:rsidRPr="006E5315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Marsz, marsz, Dąbrowski,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 Polski z ziemi włoski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Za Twoim przewodem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Złączem się z narodem.</w:t>
      </w: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t>Na to wszystkie jedne głosy: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Dosyć tej niewoli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Mamy racławickie kosy,</w:t>
      </w:r>
      <w:r w:rsidRPr="006E5315">
        <w:rPr>
          <w:rFonts w:ascii="Times New Roman" w:eastAsia="Times New Roman" w:hAnsi="Times New Roman" w:cs="Times New Roman"/>
          <w:color w:val="000000"/>
          <w:lang w:eastAsia="pl-PL"/>
        </w:rPr>
        <w:br/>
        <w:t>Kościuszkę Bóg pozwoli.</w:t>
      </w: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E5315" w:rsidRPr="00023BCB" w:rsidRDefault="006E5315" w:rsidP="006E53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lastRenderedPageBreak/>
        <w:t>Tekst</w:t>
      </w:r>
      <w:r w:rsid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y (do wyboru jeden)</w:t>
      </w:r>
      <w:r w:rsidRPr="00023B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 dla klas VII- VIII Szkoły Podstawowej oraz III Gimnazjum</w:t>
      </w:r>
    </w:p>
    <w:p w:rsidR="00023BCB" w:rsidRDefault="00023BCB" w:rsidP="006E531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E5315" w:rsidRPr="006E5315" w:rsidRDefault="006E5315" w:rsidP="006E531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6E53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POLSKO, NIE JESTEŚ TY JUŻ NIEWOLNICĄ</w:t>
      </w:r>
    </w:p>
    <w:p w:rsidR="006E5315" w:rsidRPr="006E5315" w:rsidRDefault="006E5315" w:rsidP="006E5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BCB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Leopold Staff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6E5315" w:rsidRPr="006E5315" w:rsidRDefault="006E5315" w:rsidP="006E5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Polsko, nie jesteś ty już niewolnicą!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Łańcuch twych kajdan stał się tym łańcuchem,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Na którym z lochu, co był twą stolicą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Lat sto, swym własnym dźwignęłaś się duchem.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Nie przyszły ciebie poprzeć karabiny,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 wiodły za cię bój komety w niebie,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 z jakubowej zstąpiły drabiny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 pomoc Anioły. Powstałaś przez siebie!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Dzisiaj wychodzisz po wieku z podziemia,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Z ludów jedyny ty lud czystych dłoni,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Co swych zaborców zdumieniem oniemia,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Że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tem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zwycięża jeno, że się broni.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Ducha wspomnieniem ich ci nie rozsierdzę,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Żyłaś miłością, nie zaś zemsty żołdem,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Choć serce twardsze masz, niż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Flandrji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twierdze,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Co ci przyznano nowym pruskim hołdem.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Ty, broniąc siebie wbrew wszelkiej nadziei,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Broniłaś jeno od czarnej rozpaczy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Wiary,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źe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wolność, prawo, moc idei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Nie jest czczym wiatrem ust, ale coś znaczy.</w:t>
      </w:r>
    </w:p>
    <w:p w:rsidR="006E5315" w:rsidRPr="00023BCB" w:rsidRDefault="006E5315" w:rsidP="006E5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Duchową bronią walczyłaś i zbroją,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którą pękał każdy cios obuchem.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Więc dziś myśl każdą podłóż ziemią swoją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I każdą ziemi swej piędź nakryj duchem.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Żadne cię miana nad to nic zaszczycą,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Co być nie mogło przez wiek twą ozdobą!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Polsko, nie jesteś ty już niewolnicą!</w:t>
      </w:r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Lecz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czemś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największem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proofErr w:type="spellStart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czem</w:t>
      </w:r>
      <w:proofErr w:type="spellEnd"/>
      <w:r w:rsidRPr="006E531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być można: Sobą!</w:t>
      </w:r>
    </w:p>
    <w:p w:rsidR="00023BCB" w:rsidRPr="00023BCB" w:rsidRDefault="00023BCB" w:rsidP="006E5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23BCB" w:rsidRPr="00023BCB" w:rsidRDefault="00023BCB" w:rsidP="006E5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23BCB" w:rsidRPr="00023BCB" w:rsidRDefault="00023BCB" w:rsidP="00023BCB">
      <w:pPr>
        <w:pStyle w:val="Nagwek1"/>
        <w:shd w:val="clear" w:color="auto" w:fill="FFFFFF"/>
        <w:spacing w:after="0" w:afterAutospacing="0" w:line="808" w:lineRule="atLeast"/>
        <w:jc w:val="center"/>
        <w:rPr>
          <w:bCs w:val="0"/>
          <w:sz w:val="24"/>
          <w:szCs w:val="24"/>
        </w:rPr>
      </w:pPr>
      <w:r w:rsidRPr="00023BCB">
        <w:rPr>
          <w:bCs w:val="0"/>
          <w:sz w:val="24"/>
          <w:szCs w:val="24"/>
        </w:rPr>
        <w:lastRenderedPageBreak/>
        <w:t>MOJA PIOSNKA [II]</w:t>
      </w:r>
    </w:p>
    <w:p w:rsidR="00023BCB" w:rsidRPr="00023BCB" w:rsidRDefault="00023BCB" w:rsidP="00023BCB">
      <w:pPr>
        <w:pStyle w:val="Nagwek2"/>
        <w:shd w:val="clear" w:color="auto" w:fill="FFFFFF"/>
        <w:spacing w:before="0" w:line="539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23BCB">
        <w:rPr>
          <w:rFonts w:ascii="Times New Roman" w:hAnsi="Times New Roman" w:cs="Times New Roman"/>
          <w:bCs w:val="0"/>
          <w:color w:val="auto"/>
          <w:sz w:val="24"/>
          <w:szCs w:val="24"/>
        </w:rPr>
        <w:t>Cyprian Kamil Norwid</w:t>
      </w:r>
    </w:p>
    <w:p w:rsidR="00023BCB" w:rsidRPr="00023BCB" w:rsidRDefault="00023BCB" w:rsidP="00023BCB">
      <w:pPr>
        <w:shd w:val="clear" w:color="auto" w:fill="FFFFFF"/>
        <w:spacing w:line="336" w:lineRule="atLeast"/>
        <w:rPr>
          <w:rFonts w:ascii="Times New Roman" w:hAnsi="Times New Roman" w:cs="Times New Roman"/>
          <w:sz w:val="24"/>
          <w:szCs w:val="24"/>
        </w:rPr>
      </w:pP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Do kraju tego, gdzie kruszynę chleba</w:t>
      </w:r>
      <w:r w:rsidRPr="00023BCB">
        <w:rPr>
          <w:rFonts w:ascii="Times New Roman" w:hAnsi="Times New Roman" w:cs="Times New Roman"/>
          <w:sz w:val="24"/>
          <w:szCs w:val="24"/>
        </w:rPr>
        <w:br/>
        <w:t>Podnoszą z ziemi przez uszanowanie</w:t>
      </w:r>
      <w:r w:rsidRPr="00023BCB">
        <w:rPr>
          <w:rFonts w:ascii="Times New Roman" w:hAnsi="Times New Roman" w:cs="Times New Roman"/>
          <w:sz w:val="24"/>
          <w:szCs w:val="24"/>
        </w:rPr>
        <w:br/>
        <w:t>Dla darów Nieba....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Do kraju tego, gdzie winą jest dużą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3BCB">
        <w:rPr>
          <w:rFonts w:ascii="Times New Roman" w:hAnsi="Times New Roman" w:cs="Times New Roman"/>
          <w:sz w:val="24"/>
          <w:szCs w:val="24"/>
        </w:rPr>
        <w:t>Popsować</w:t>
      </w:r>
      <w:proofErr w:type="spellEnd"/>
      <w:r w:rsidRPr="00023BCB">
        <w:rPr>
          <w:rFonts w:ascii="Times New Roman" w:hAnsi="Times New Roman" w:cs="Times New Roman"/>
          <w:sz w:val="24"/>
          <w:szCs w:val="24"/>
        </w:rPr>
        <w:t xml:space="preserve"> gniazdo na gruszy bocianie,</w:t>
      </w:r>
      <w:r w:rsidRPr="00023BCB">
        <w:rPr>
          <w:rFonts w:ascii="Times New Roman" w:hAnsi="Times New Roman" w:cs="Times New Roman"/>
          <w:sz w:val="24"/>
          <w:szCs w:val="24"/>
        </w:rPr>
        <w:br/>
        <w:t>Bo wszystkim służą...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Do kraju tego, gdzie pierwsze ukłony</w:t>
      </w:r>
      <w:r w:rsidRPr="00023BCB">
        <w:rPr>
          <w:rFonts w:ascii="Times New Roman" w:hAnsi="Times New Roman" w:cs="Times New Roman"/>
          <w:sz w:val="24"/>
          <w:szCs w:val="24"/>
        </w:rPr>
        <w:br/>
        <w:t>Są, jak odwieczne Chrystusa wyznanie,</w:t>
      </w:r>
      <w:r w:rsidRPr="00023BCB">
        <w:rPr>
          <w:rFonts w:ascii="Times New Roman" w:hAnsi="Times New Roman" w:cs="Times New Roman"/>
          <w:sz w:val="24"/>
          <w:szCs w:val="24"/>
        </w:rPr>
        <w:br/>
        <w:t>"Bądź pochwalony!"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Tęskno mi jeszcze i do rzeczy innej,</w:t>
      </w:r>
      <w:r w:rsidRPr="00023BCB">
        <w:rPr>
          <w:rFonts w:ascii="Times New Roman" w:hAnsi="Times New Roman" w:cs="Times New Roman"/>
          <w:sz w:val="24"/>
          <w:szCs w:val="24"/>
        </w:rPr>
        <w:br/>
        <w:t>Której już nie wiem, gdzie leży mieszkanie,</w:t>
      </w:r>
      <w:r w:rsidRPr="00023BCB">
        <w:rPr>
          <w:rFonts w:ascii="Times New Roman" w:hAnsi="Times New Roman" w:cs="Times New Roman"/>
          <w:sz w:val="24"/>
          <w:szCs w:val="24"/>
        </w:rPr>
        <w:br/>
        <w:t>Równie niewinnej...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Do bez-tęsknoty i do bez-myślenia,</w:t>
      </w:r>
      <w:r w:rsidRPr="00023BCB">
        <w:rPr>
          <w:rFonts w:ascii="Times New Roman" w:hAnsi="Times New Roman" w:cs="Times New Roman"/>
          <w:sz w:val="24"/>
          <w:szCs w:val="24"/>
        </w:rPr>
        <w:br/>
        <w:t>Do tych, co mają tak za tak - nie za nie,</w:t>
      </w:r>
      <w:r w:rsidRPr="00023BCB">
        <w:rPr>
          <w:rFonts w:ascii="Times New Roman" w:hAnsi="Times New Roman" w:cs="Times New Roman"/>
          <w:sz w:val="24"/>
          <w:szCs w:val="24"/>
        </w:rPr>
        <w:br/>
        <w:t>Bez światło-cienia...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  <w:r w:rsidRPr="00023BCB">
        <w:rPr>
          <w:rFonts w:ascii="Times New Roman" w:hAnsi="Times New Roman" w:cs="Times New Roman"/>
          <w:sz w:val="24"/>
          <w:szCs w:val="24"/>
        </w:rPr>
        <w:br/>
      </w:r>
      <w:r w:rsidRPr="00023BCB">
        <w:rPr>
          <w:rFonts w:ascii="Times New Roman" w:hAnsi="Times New Roman" w:cs="Times New Roman"/>
          <w:sz w:val="24"/>
          <w:szCs w:val="24"/>
        </w:rPr>
        <w:br/>
        <w:t>Tęskno mi owdzie, gdzie któż o mnie stoi?</w:t>
      </w:r>
      <w:r w:rsidRPr="00023BCB">
        <w:rPr>
          <w:rFonts w:ascii="Times New Roman" w:hAnsi="Times New Roman" w:cs="Times New Roman"/>
          <w:sz w:val="24"/>
          <w:szCs w:val="24"/>
        </w:rPr>
        <w:br/>
        <w:t>I tak być musi, choć się tak nie stanie</w:t>
      </w:r>
      <w:r w:rsidRPr="00023BCB">
        <w:rPr>
          <w:rFonts w:ascii="Times New Roman" w:hAnsi="Times New Roman" w:cs="Times New Roman"/>
          <w:sz w:val="24"/>
          <w:szCs w:val="24"/>
        </w:rPr>
        <w:br/>
        <w:t>Przyjaźni mojej...</w:t>
      </w:r>
      <w:r w:rsidRPr="00023BCB">
        <w:rPr>
          <w:rFonts w:ascii="Times New Roman" w:hAnsi="Times New Roman" w:cs="Times New Roman"/>
          <w:sz w:val="24"/>
          <w:szCs w:val="24"/>
        </w:rPr>
        <w:br/>
        <w:t>Tęskno mi, Panie...</w:t>
      </w:r>
    </w:p>
    <w:p w:rsidR="006E5315" w:rsidRPr="00023BCB" w:rsidRDefault="006E5315" w:rsidP="00023BCB"/>
    <w:sectPr w:rsidR="006E5315" w:rsidRPr="00023BCB" w:rsidSect="0012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E5315"/>
    <w:rsid w:val="00023BCB"/>
    <w:rsid w:val="00123D79"/>
    <w:rsid w:val="006E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79"/>
  </w:style>
  <w:style w:type="paragraph" w:styleId="Nagwek1">
    <w:name w:val="heading 1"/>
    <w:basedOn w:val="Normalny"/>
    <w:link w:val="Nagwek1Znak"/>
    <w:uiPriority w:val="9"/>
    <w:qFormat/>
    <w:rsid w:val="006E5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3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53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E5315"/>
    <w:rPr>
      <w:color w:val="0000FF"/>
      <w:u w:val="single"/>
    </w:rPr>
  </w:style>
  <w:style w:type="character" w:customStyle="1" w:styleId="ws-noexport">
    <w:name w:val="ws-noexport"/>
    <w:basedOn w:val="Domylnaczcionkaakapitu"/>
    <w:rsid w:val="006E5315"/>
  </w:style>
  <w:style w:type="character" w:customStyle="1" w:styleId="author">
    <w:name w:val="author"/>
    <w:basedOn w:val="Domylnaczcionkaakapitu"/>
    <w:rsid w:val="00023BCB"/>
  </w:style>
  <w:style w:type="character" w:customStyle="1" w:styleId="title">
    <w:name w:val="title"/>
    <w:basedOn w:val="Domylnaczcionkaakapitu"/>
    <w:rsid w:val="00023BCB"/>
  </w:style>
  <w:style w:type="paragraph" w:customStyle="1" w:styleId="verse">
    <w:name w:val="verse"/>
    <w:basedOn w:val="Normalny"/>
    <w:rsid w:val="0002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acer-asterisk">
    <w:name w:val="spacer-asterisk"/>
    <w:basedOn w:val="Normalny"/>
    <w:rsid w:val="0002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3BCB"/>
    <w:rPr>
      <w:i/>
      <w:iCs/>
    </w:rPr>
  </w:style>
  <w:style w:type="paragraph" w:customStyle="1" w:styleId="lead">
    <w:name w:val="lead"/>
    <w:basedOn w:val="Normalny"/>
    <w:rsid w:val="0002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typeinfo">
    <w:name w:val="texttypeinfo"/>
    <w:basedOn w:val="Domylnaczcionkaakapitu"/>
    <w:rsid w:val="0002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64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224">
                  <w:marLeft w:val="0"/>
                  <w:marRight w:val="0"/>
                  <w:marTop w:val="0"/>
                  <w:marBottom w:val="1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09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3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6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0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8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9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2018-10-22T18:21:00Z</dcterms:created>
  <dcterms:modified xsi:type="dcterms:W3CDTF">2018-10-22T18:40:00Z</dcterms:modified>
</cp:coreProperties>
</file>